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C" w:rsidRPr="002829CC" w:rsidRDefault="002829CC" w:rsidP="0028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Aplikimet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programet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ciklit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kohe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plotë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"Master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"Master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shkencave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behen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secretaries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data29.10.2015 </w:t>
      </w:r>
      <w:proofErr w:type="spellStart"/>
      <w:r w:rsidRPr="002829CC">
        <w:rPr>
          <w:rFonts w:ascii="Times New Roman" w:hAnsi="Times New Roman" w:cs="Times New Roman"/>
          <w:b/>
          <w:sz w:val="24"/>
          <w:szCs w:val="24"/>
        </w:rPr>
        <w:t>deri</w:t>
      </w:r>
      <w:proofErr w:type="spellEnd"/>
      <w:r w:rsidRPr="002829CC">
        <w:rPr>
          <w:rFonts w:ascii="Times New Roman" w:hAnsi="Times New Roman" w:cs="Times New Roman"/>
          <w:b/>
          <w:sz w:val="24"/>
          <w:szCs w:val="24"/>
        </w:rPr>
        <w:t xml:space="preserve"> ne date 05.11 .2015.</w:t>
      </w:r>
    </w:p>
    <w:p w:rsidR="002829CC" w:rsidRDefault="002829CC" w:rsidP="003E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13" w:rsidRDefault="003E2113" w:rsidP="003E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113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11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E21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13" w:rsidRDefault="003E2113" w:rsidP="003E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13" w:rsidRPr="003E2113" w:rsidRDefault="003014DF" w:rsidP="003E21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E2113" w:rsidRPr="003E2113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jand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"Bachelor"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r w:rsidR="003E2113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3E211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E21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integmar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dyte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akredituar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diplomimit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>.</w:t>
      </w:r>
    </w:p>
    <w:p w:rsidR="003E2113" w:rsidRPr="003E2113" w:rsidRDefault="003014DF" w:rsidP="003E21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w w:val="86"/>
          <w:sz w:val="24"/>
          <w:szCs w:val="24"/>
          <w:lang w:val="sq-AL" w:eastAsia="en-GB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E2113" w:rsidRPr="003E2113">
        <w:rPr>
          <w:rFonts w:ascii="Times New Roman" w:hAnsi="Times New Roman" w:cs="Times New Roman"/>
          <w:sz w:val="24"/>
          <w:szCs w:val="24"/>
        </w:rPr>
        <w:t xml:space="preserve">ane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studimi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"Bachelor"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dyte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njësimin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13" w:rsidRPr="003E2113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3E2113" w:rsidRPr="003E2113">
        <w:rPr>
          <w:rFonts w:ascii="Times New Roman" w:hAnsi="Times New Roman" w:cs="Times New Roman"/>
          <w:sz w:val="24"/>
          <w:szCs w:val="24"/>
        </w:rPr>
        <w:t xml:space="preserve"> MAS.</w:t>
      </w:r>
    </w:p>
    <w:p w:rsidR="003E2113" w:rsidRPr="00EB1E96" w:rsidRDefault="003E2113" w:rsidP="00EB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w w:val="86"/>
          <w:sz w:val="24"/>
          <w:szCs w:val="24"/>
          <w:lang w:val="sq-AL" w:eastAsia="en-GB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Kandidati paraqitet personalisht dhe dor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zon dokumentacionin e m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posht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m:</w:t>
      </w:r>
    </w:p>
    <w:p w:rsidR="003E2113" w:rsidRPr="00EB1E96" w:rsidRDefault="003E2113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Diplom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, ose fotokopje te saj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nj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suar me origjinaliru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ciklit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par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studimeve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p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rfunduar n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Republik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n e Shqip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ris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.</w:t>
      </w:r>
    </w:p>
    <w:p w:rsidR="00EB1E96" w:rsidRPr="00EB1E96" w:rsidRDefault="003E2113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Diplom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n e Matur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st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sh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terore s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bashku me certifikat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n e notave ose fotokopje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tyre t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nj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suar me origjinalin, e konfirmuar nga ni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sia p</w:t>
      </w:r>
      <w:r w:rsidR="00EB1E96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="003B42CD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rkate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se arsimore vendore (DAR/ZA). </w:t>
      </w:r>
    </w:p>
    <w:p w:rsidR="00EB1E96" w:rsidRPr="00EB1E96" w:rsidRDefault="00EB1E96" w:rsidP="00EB1E96">
      <w:pPr>
        <w:pStyle w:val="ListParagrap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</w:p>
    <w:p w:rsidR="003E2113" w:rsidRPr="00EB1E96" w:rsidRDefault="003E2113" w:rsidP="00EB1E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Kandidat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t q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kan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rfunduar shkoll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mesme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rpara hyrjes nE fuqi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vendimitw.876, dat83.11,.2010 te K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shillit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Ministrave "Per disa ndryshime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Vendimin m.78, datl.8.2.2006 te K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shillit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Ministrave "P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 krijimin e Matur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Shtet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rore dhe pranimet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shkollat e larta publike", i ndryshuar, paraqesin D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ftesen e Pjekuris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(origjinal ose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rast fotokopjeje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saj,t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nj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suar me origjinaliru td konfirmuar nga nj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sia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se arsimore vendore </w:t>
      </w:r>
      <w:r w:rsidR="00D846D4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DAR/Z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A). </w:t>
      </w:r>
    </w:p>
    <w:p w:rsidR="003E2113" w:rsidRPr="00EB1E96" w:rsidRDefault="003E2113" w:rsidP="00EB1E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NE rast se kandidatet kane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rfunduar shkoll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mesme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rpara hyrjes ne fuqi te Vendimit te KM w.876, datl 3.11,.2010 "P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 disa ndryshime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Vendimin nr.78, date 8.2.2006 te Keshillit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Ministrave "P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 krijimin e Matur</w:t>
      </w:r>
      <w:r w:rsidR="003B42CD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e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Shtet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rore dhe pranimet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shkollat e larta publike,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ndryshuar", dhe kan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dh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="003B42CD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ne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me sukses (me rezultate kaluese) provimet me zgjedhje te Matur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Shtet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rore, paraqesin edhe dokumentin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shuar nga Agjencia Komb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tare e Provimeve. Ne qoft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se kandidat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t nuk posedojn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ftes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pjekurie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shkolles 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mesme, duhet te paraqesin dublikat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deftesds sd pjekuris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shuar nga drejtoria e shkoll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s</w:t>
      </w:r>
      <w:r w:rsidR="003B42CD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e mesme ku ka pe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rfunduar shkollen dhe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="003B42CD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konfirmuar nga nje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sia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se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arsimore vendore (DAR/ZA), ose dokumentin e 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shuar rrga Arkivi i Shtetit se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bashku me listen e notave.</w:t>
      </w:r>
    </w:p>
    <w:p w:rsidR="00EB1E96" w:rsidRDefault="003E2113" w:rsidP="00EB1E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Kandidat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t q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kan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kryer shkoll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mesme jasht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vendit duhet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dor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zojn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dokumentin e njohjes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shuar nga Ministria e Arsimit dhe Sportit,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shoq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ruar me fotokopje te nj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suar me origjinalin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Republik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Shqip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ris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rkthyer ne gjuh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shqipe,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se 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shuar ne gjuh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huaj,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diplomes 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Maturds Shteterore 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bashku me certifikat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notave, ose diplom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s/defteses 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shkoll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 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mesme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fifuar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vendin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rkat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s, se bashku me certifikaten e notave,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legalizuar nga autoritetet drejfuese, vendor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apo qendror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vendit ku ka 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rfunduar studimet,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njohura n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Republik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Shqip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ris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ose te nje dokumenti te ldshuar nga autoritetet arsimore kompetente mbi baz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 e t</w:t>
      </w:r>
      <w:r w:rsidR="00EB1E96"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 xml:space="preserve"> cilit eshte kryer </w:t>
      </w:r>
      <w:r w:rsidR="00EB1E96">
        <w:rPr>
          <w:rFonts w:ascii="Times New Roman" w:hAnsi="Times New Roman" w:cs="Times New Roman"/>
          <w:bCs/>
          <w:w w:val="86"/>
          <w:sz w:val="24"/>
          <w:szCs w:val="24"/>
          <w:lang w:val="sq-AL"/>
        </w:rPr>
        <w:t>njohja nga MAS.</w:t>
      </w:r>
    </w:p>
    <w:p w:rsidR="003014DF" w:rsidRDefault="003014DF" w:rsidP="00EB1E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</w:p>
    <w:p w:rsidR="00EB1E96" w:rsidRPr="00EB1E96" w:rsidRDefault="00EB1E96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Formulari i apliki</w:t>
      </w:r>
      <w:r w:rsidR="003B42CD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mit sipas formatit të Shtoicës n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r. 1, bashkëlidhur këtij 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dokumenti ne fund.</w:t>
      </w:r>
    </w:p>
    <w:p w:rsidR="003014DF" w:rsidRDefault="003014DF" w:rsidP="003014D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</w:p>
    <w:p w:rsidR="00EB1E96" w:rsidRPr="00EB1E96" w:rsidRDefault="00EB1E96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Mandat pagesa e tarif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s s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aplikimit prej 2.500 lek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, paguar n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Post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n Shqiptare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ne llogarine e UPT sispas shtojces </w:t>
      </w:r>
      <w:r w:rsidR="003B42CD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nr 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2 ne kete dokument </w:t>
      </w:r>
    </w:p>
    <w:p w:rsidR="003014DF" w:rsidRDefault="003014DF" w:rsidP="003014D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</w:p>
    <w:p w:rsidR="00EB1E96" w:rsidRPr="00EB1E96" w:rsidRDefault="00EB1E96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Fotokopja e dokumentit t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 xml:space="preserve"> identifikimit (karte identiteti, let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rnjoftim ose</w:t>
      </w:r>
    </w:p>
    <w:p w:rsidR="00EB1E96" w:rsidRPr="00EB1E96" w:rsidRDefault="00EB1E96" w:rsidP="00EB1E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pasaport</w:t>
      </w:r>
      <w:r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ë</w:t>
      </w: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);</w:t>
      </w:r>
    </w:p>
    <w:p w:rsidR="003E2113" w:rsidRPr="00EB1E96" w:rsidRDefault="00EB1E96" w:rsidP="00EB1E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</w:pPr>
      <w:r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t>Dy fotografi personale</w:t>
      </w:r>
      <w:r w:rsidR="003E2113" w:rsidRPr="00EB1E96">
        <w:rPr>
          <w:rFonts w:ascii="Times New Roman" w:hAnsi="Times New Roman" w:cs="Times New Roman"/>
          <w:b/>
          <w:bCs/>
          <w:w w:val="86"/>
          <w:sz w:val="24"/>
          <w:szCs w:val="24"/>
          <w:lang w:val="sq-AL"/>
        </w:rPr>
        <w:br w:type="page"/>
      </w:r>
    </w:p>
    <w:p w:rsidR="003B6BB8" w:rsidRPr="00DE4086" w:rsidRDefault="003B6BB8" w:rsidP="003B6BB8">
      <w:pPr>
        <w:pStyle w:val="Style"/>
        <w:spacing w:line="249" w:lineRule="exact"/>
        <w:ind w:left="4"/>
        <w:rPr>
          <w:rFonts w:ascii="Times New Roman" w:hAnsi="Times New Roman" w:cs="Times New Roman"/>
          <w:szCs w:val="21"/>
          <w:lang w:val="sq-AL"/>
        </w:rPr>
      </w:pPr>
      <w:r w:rsidRPr="00406B7A">
        <w:rPr>
          <w:rFonts w:ascii="Times New Roman" w:hAnsi="Times New Roman" w:cs="Times New Roman"/>
          <w:b/>
          <w:bCs/>
          <w:w w:val="86"/>
          <w:lang w:val="sq-AL"/>
        </w:rPr>
        <w:lastRenderedPageBreak/>
        <w:t xml:space="preserve">SHTOJCA </w:t>
      </w:r>
      <w:r w:rsidRPr="00406B7A">
        <w:rPr>
          <w:rFonts w:ascii="Times New Roman" w:hAnsi="Times New Roman" w:cs="Times New Roman"/>
          <w:b/>
          <w:bCs/>
          <w:w w:val="81"/>
          <w:lang w:val="sq-AL"/>
        </w:rPr>
        <w:t xml:space="preserve">nr. </w:t>
      </w:r>
      <w:r w:rsidRPr="00406B7A">
        <w:rPr>
          <w:rFonts w:ascii="Times New Roman" w:hAnsi="Times New Roman" w:cs="Times New Roman"/>
          <w:b/>
          <w:bCs/>
          <w:w w:val="86"/>
          <w:lang w:val="sq-AL"/>
        </w:rPr>
        <w:t>1</w:t>
      </w:r>
      <w:r>
        <w:rPr>
          <w:b/>
          <w:bCs/>
          <w:w w:val="86"/>
          <w:sz w:val="19"/>
          <w:szCs w:val="19"/>
          <w:lang w:val="sq-AL"/>
        </w:rPr>
        <w:t xml:space="preserve"> </w:t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>
        <w:rPr>
          <w:b/>
          <w:bCs/>
          <w:w w:val="86"/>
          <w:sz w:val="19"/>
          <w:szCs w:val="19"/>
          <w:lang w:val="sq-AL"/>
        </w:rPr>
        <w:tab/>
      </w:r>
      <w:r w:rsidRPr="00DE4086">
        <w:rPr>
          <w:rFonts w:ascii="Times New Roman" w:hAnsi="Times New Roman" w:cs="Times New Roman"/>
          <w:szCs w:val="21"/>
          <w:lang w:val="sq-AL"/>
        </w:rPr>
        <w:t>Tiranë, më __ / __ /</w:t>
      </w:r>
      <w:r w:rsidR="00862CD3">
        <w:rPr>
          <w:rFonts w:ascii="Times New Roman" w:hAnsi="Times New Roman" w:cs="Times New Roman"/>
          <w:szCs w:val="21"/>
          <w:lang w:val="sq-AL"/>
        </w:rPr>
        <w:t xml:space="preserve"> </w:t>
      </w:r>
      <w:r w:rsidRPr="00DE4086">
        <w:rPr>
          <w:rFonts w:ascii="Times New Roman" w:hAnsi="Times New Roman" w:cs="Times New Roman"/>
          <w:szCs w:val="21"/>
          <w:lang w:val="sq-AL"/>
        </w:rPr>
        <w:t xml:space="preserve">2015 </w:t>
      </w:r>
    </w:p>
    <w:p w:rsidR="00DE4086" w:rsidRDefault="00DE4086" w:rsidP="003B6BB8">
      <w:pPr>
        <w:pStyle w:val="Style"/>
        <w:spacing w:line="225" w:lineRule="exact"/>
        <w:ind w:left="4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sq-AL"/>
        </w:rPr>
      </w:pPr>
    </w:p>
    <w:p w:rsidR="00DE4086" w:rsidRDefault="003B6BB8" w:rsidP="00DE4086">
      <w:pPr>
        <w:pStyle w:val="Style"/>
        <w:spacing w:line="225" w:lineRule="exact"/>
        <w:ind w:left="4"/>
        <w:jc w:val="center"/>
        <w:rPr>
          <w:rFonts w:ascii="Times New Roman" w:hAnsi="Times New Roman" w:cs="Times New Roman"/>
          <w:b/>
          <w:bCs/>
          <w:szCs w:val="21"/>
          <w:u w:val="single"/>
          <w:lang w:val="sq-AL"/>
        </w:rPr>
      </w:pPr>
      <w:r w:rsidRPr="00DE4086">
        <w:rPr>
          <w:rFonts w:ascii="Times New Roman" w:hAnsi="Times New Roman" w:cs="Times New Roman"/>
          <w:b/>
          <w:bCs/>
          <w:szCs w:val="21"/>
          <w:u w:val="single"/>
          <w:lang w:val="sq-AL"/>
        </w:rPr>
        <w:t>Formular aplikimi</w:t>
      </w:r>
    </w:p>
    <w:p w:rsidR="00DE4086" w:rsidRDefault="00DE4086" w:rsidP="00DE4086">
      <w:pPr>
        <w:pStyle w:val="Style"/>
        <w:spacing w:line="225" w:lineRule="exact"/>
        <w:ind w:left="4"/>
        <w:jc w:val="center"/>
        <w:rPr>
          <w:rFonts w:ascii="Times New Roman" w:hAnsi="Times New Roman" w:cs="Times New Roman"/>
          <w:b/>
          <w:bCs/>
          <w:szCs w:val="21"/>
          <w:u w:val="single"/>
          <w:lang w:val="sq-AL"/>
        </w:rPr>
      </w:pPr>
    </w:p>
    <w:p w:rsidR="003B6BB8" w:rsidRDefault="003B6BB8" w:rsidP="00DE4086">
      <w:pPr>
        <w:pStyle w:val="Style"/>
        <w:spacing w:line="225" w:lineRule="exact"/>
        <w:ind w:left="4"/>
        <w:jc w:val="center"/>
        <w:rPr>
          <w:w w:val="200"/>
          <w:lang w:val="sq-AL"/>
        </w:rPr>
      </w:pPr>
      <w:r>
        <w:rPr>
          <w:w w:val="200"/>
          <w:lang w:val="sq-AL"/>
        </w:rPr>
        <w:t xml:space="preserve"> </w:t>
      </w:r>
    </w:p>
    <w:p w:rsidR="003B6BB8" w:rsidRPr="00F02316" w:rsidRDefault="003B6BB8" w:rsidP="003B6BB8">
      <w:pPr>
        <w:pStyle w:val="Style"/>
        <w:tabs>
          <w:tab w:val="left" w:pos="5639"/>
          <w:tab w:val="left" w:leader="underscore" w:pos="8168"/>
        </w:tabs>
        <w:spacing w:line="211" w:lineRule="exact"/>
        <w:rPr>
          <w:rFonts w:ascii="Times New Roman" w:hAnsi="Times New Roman" w:cs="Times New Roman"/>
          <w:szCs w:val="21"/>
          <w:u w:val="single"/>
          <w:lang w:val="sq-AL"/>
        </w:rPr>
      </w:pPr>
      <w:r w:rsidRPr="00F02316">
        <w:rPr>
          <w:rFonts w:ascii="Times New Roman" w:hAnsi="Times New Roman" w:cs="Times New Roman"/>
          <w:szCs w:val="21"/>
          <w:lang w:val="sq-AL"/>
        </w:rPr>
        <w:t>Unë i/e nënshkruari/a</w:t>
      </w:r>
      <w:r w:rsidR="00DE4086" w:rsidRPr="00F02316">
        <w:rPr>
          <w:rFonts w:ascii="Times New Roman" w:hAnsi="Times New Roman" w:cs="Times New Roman"/>
          <w:szCs w:val="21"/>
          <w:lang w:val="sq-AL"/>
        </w:rPr>
        <w:t xml:space="preserve"> </w:t>
      </w:r>
      <w:r w:rsidR="00DE4086" w:rsidRPr="00F02316">
        <w:rPr>
          <w:rFonts w:ascii="Times New Roman" w:hAnsi="Times New Roman" w:cs="Times New Roman"/>
          <w:szCs w:val="21"/>
          <w:u w:val="single"/>
          <w:lang w:val="sq-AL"/>
        </w:rPr>
        <w:t>__________________________________</w:t>
      </w:r>
      <w:r w:rsidRPr="00F02316">
        <w:rPr>
          <w:rFonts w:ascii="Times New Roman" w:hAnsi="Times New Roman" w:cs="Times New Roman"/>
          <w:szCs w:val="21"/>
          <w:lang w:val="sq-AL"/>
        </w:rPr>
        <w:t xml:space="preserve"> </w:t>
      </w:r>
      <w:r w:rsidR="00DE4086" w:rsidRPr="00F02316">
        <w:rPr>
          <w:rFonts w:ascii="Times New Roman" w:hAnsi="Times New Roman" w:cs="Times New Roman"/>
          <w:szCs w:val="21"/>
          <w:lang w:val="sq-AL"/>
        </w:rPr>
        <w:t xml:space="preserve">, </w:t>
      </w:r>
      <w:r w:rsidRPr="00F02316">
        <w:rPr>
          <w:rFonts w:ascii="Times New Roman" w:hAnsi="Times New Roman" w:cs="Times New Roman"/>
          <w:szCs w:val="21"/>
          <w:lang w:val="sq-AL"/>
        </w:rPr>
        <w:t xml:space="preserve"> lindur më</w:t>
      </w:r>
      <w:r w:rsidR="00DE4086" w:rsidRPr="00F02316">
        <w:rPr>
          <w:rFonts w:ascii="Times New Roman" w:hAnsi="Times New Roman" w:cs="Times New Roman"/>
          <w:szCs w:val="21"/>
          <w:lang w:val="sq-AL"/>
        </w:rPr>
        <w:t>.</w:t>
      </w:r>
      <w:r w:rsidR="00DE4086" w:rsidRPr="00F02316">
        <w:rPr>
          <w:rFonts w:ascii="Times New Roman" w:hAnsi="Times New Roman" w:cs="Times New Roman"/>
          <w:szCs w:val="21"/>
          <w:u w:val="single"/>
          <w:lang w:val="sq-AL"/>
        </w:rPr>
        <w:t>_____________</w:t>
      </w:r>
    </w:p>
    <w:p w:rsidR="003B6BB8" w:rsidRPr="00F02316" w:rsidRDefault="00F02316" w:rsidP="003B6BB8">
      <w:pPr>
        <w:pStyle w:val="Style"/>
        <w:spacing w:line="139" w:lineRule="exact"/>
        <w:ind w:left="2510"/>
        <w:rPr>
          <w:b/>
          <w:bCs/>
          <w:sz w:val="15"/>
          <w:szCs w:val="11"/>
          <w:lang w:val="sq-AL"/>
        </w:rPr>
      </w:pPr>
      <w:r>
        <w:rPr>
          <w:b/>
          <w:bCs/>
          <w:sz w:val="15"/>
          <w:szCs w:val="11"/>
          <w:lang w:val="sq-AL"/>
        </w:rPr>
        <w:t xml:space="preserve">                 </w:t>
      </w:r>
      <w:r w:rsidR="003B6BB8" w:rsidRPr="00F02316">
        <w:rPr>
          <w:b/>
          <w:bCs/>
          <w:sz w:val="15"/>
          <w:szCs w:val="11"/>
          <w:lang w:val="sq-AL"/>
        </w:rPr>
        <w:t>emri atësia</w:t>
      </w:r>
      <w:r w:rsidR="003B6BB8" w:rsidRPr="00F02316">
        <w:rPr>
          <w:rFonts w:ascii="Times New Roman" w:hAnsi="Times New Roman" w:cs="Times New Roman"/>
          <w:w w:val="91"/>
          <w:sz w:val="20"/>
          <w:szCs w:val="13"/>
          <w:lang w:val="sq-AL"/>
        </w:rPr>
        <w:t xml:space="preserve"> </w:t>
      </w:r>
      <w:r w:rsidR="003B6BB8" w:rsidRPr="00F02316">
        <w:rPr>
          <w:b/>
          <w:bCs/>
          <w:sz w:val="15"/>
          <w:szCs w:val="11"/>
          <w:lang w:val="sq-AL"/>
        </w:rPr>
        <w:t xml:space="preserve">mbiemri </w:t>
      </w:r>
    </w:p>
    <w:p w:rsidR="003B6BB8" w:rsidRDefault="003B6BB8" w:rsidP="003B6BB8">
      <w:pPr>
        <w:pStyle w:val="Style"/>
        <w:tabs>
          <w:tab w:val="left" w:leader="underscore" w:pos="5352"/>
        </w:tabs>
        <w:spacing w:line="206" w:lineRule="exact"/>
        <w:rPr>
          <w:rFonts w:ascii="Times New Roman" w:hAnsi="Times New Roman" w:cs="Times New Roman"/>
          <w:sz w:val="21"/>
          <w:szCs w:val="21"/>
          <w:lang w:val="sq-AL"/>
        </w:rPr>
      </w:pPr>
      <w:r>
        <w:rPr>
          <w:rFonts w:ascii="Times New Roman" w:hAnsi="Times New Roman" w:cs="Times New Roman"/>
          <w:sz w:val="21"/>
          <w:szCs w:val="21"/>
          <w:lang w:val="sq-AL"/>
        </w:rPr>
        <w:t xml:space="preserve">_ </w:t>
      </w:r>
    </w:p>
    <w:p w:rsidR="00DE4086" w:rsidRPr="00F02316" w:rsidRDefault="00DE4086" w:rsidP="00DE4086">
      <w:pPr>
        <w:pStyle w:val="Style"/>
        <w:spacing w:line="220" w:lineRule="exact"/>
        <w:ind w:left="14"/>
        <w:rPr>
          <w:rFonts w:ascii="Times New Roman" w:hAnsi="Times New Roman" w:cs="Times New Roman"/>
          <w:szCs w:val="21"/>
          <w:lang w:val="sq-AL"/>
        </w:rPr>
      </w:pPr>
      <w:r w:rsidRPr="00F02316">
        <w:rPr>
          <w:rFonts w:ascii="Times New Roman" w:hAnsi="Times New Roman" w:cs="Times New Roman"/>
          <w:szCs w:val="21"/>
          <w:lang w:val="sq-AL"/>
        </w:rPr>
        <w:t>me kartë identiteti/pasaportë nr _______________________</w:t>
      </w:r>
    </w:p>
    <w:p w:rsidR="00DE4086" w:rsidRDefault="00DE4086" w:rsidP="00DE4086">
      <w:pPr>
        <w:pStyle w:val="Style"/>
        <w:spacing w:line="220" w:lineRule="exact"/>
        <w:ind w:left="350"/>
        <w:rPr>
          <w:rFonts w:ascii="Times New Roman" w:hAnsi="Times New Roman" w:cs="Times New Roman"/>
          <w:sz w:val="21"/>
          <w:szCs w:val="21"/>
          <w:lang w:val="sq-AL"/>
        </w:rPr>
      </w:pPr>
    </w:p>
    <w:p w:rsidR="003B6BB8" w:rsidRPr="00F02316" w:rsidRDefault="003B6BB8" w:rsidP="00DE4086">
      <w:pPr>
        <w:pStyle w:val="Style"/>
        <w:numPr>
          <w:ilvl w:val="0"/>
          <w:numId w:val="6"/>
        </w:numPr>
        <w:spacing w:line="220" w:lineRule="exact"/>
        <w:rPr>
          <w:rFonts w:ascii="Times New Roman" w:hAnsi="Times New Roman" w:cs="Times New Roman"/>
          <w:szCs w:val="21"/>
          <w:lang w:val="sq-AL"/>
        </w:rPr>
      </w:pPr>
      <w:r w:rsidRPr="00F02316">
        <w:rPr>
          <w:rFonts w:ascii="Times New Roman" w:hAnsi="Times New Roman" w:cs="Times New Roman"/>
          <w:szCs w:val="21"/>
          <w:lang w:val="sq-AL"/>
        </w:rPr>
        <w:t xml:space="preserve">Kërkoj të regjistrohem në programin e studimit të ciklit të dytë: </w:t>
      </w:r>
    </w:p>
    <w:p w:rsidR="003B6BB8" w:rsidRPr="00F02316" w:rsidRDefault="003B6BB8" w:rsidP="00DE4086">
      <w:pPr>
        <w:pStyle w:val="Style"/>
        <w:numPr>
          <w:ilvl w:val="0"/>
          <w:numId w:val="7"/>
        </w:numPr>
        <w:spacing w:line="369" w:lineRule="exact"/>
        <w:rPr>
          <w:rFonts w:ascii="Times New Roman" w:hAnsi="Times New Roman" w:cs="Times New Roman"/>
          <w:szCs w:val="21"/>
          <w:lang w:val="sq-AL"/>
        </w:rPr>
      </w:pPr>
      <w:r w:rsidRPr="00F02316">
        <w:rPr>
          <w:rFonts w:ascii="Times New Roman" w:hAnsi="Times New Roman" w:cs="Times New Roman"/>
          <w:szCs w:val="21"/>
          <w:lang w:val="sq-AL"/>
        </w:rPr>
        <w:t xml:space="preserve">Master profesional </w:t>
      </w:r>
    </w:p>
    <w:p w:rsidR="003B6BB8" w:rsidRPr="00F02316" w:rsidRDefault="003B6BB8" w:rsidP="00DE4086">
      <w:pPr>
        <w:pStyle w:val="Style"/>
        <w:numPr>
          <w:ilvl w:val="0"/>
          <w:numId w:val="7"/>
        </w:numPr>
        <w:spacing w:line="369" w:lineRule="exact"/>
        <w:rPr>
          <w:rFonts w:ascii="Times New Roman" w:hAnsi="Times New Roman" w:cs="Times New Roman"/>
          <w:szCs w:val="21"/>
          <w:lang w:val="sq-AL"/>
        </w:rPr>
      </w:pPr>
      <w:r w:rsidRPr="00F02316">
        <w:rPr>
          <w:rFonts w:ascii="Times New Roman" w:hAnsi="Times New Roman" w:cs="Times New Roman"/>
          <w:szCs w:val="21"/>
          <w:lang w:val="sq-AL"/>
        </w:rPr>
        <w:t xml:space="preserve">Master i shkencave/Master i arteve të bukura </w:t>
      </w:r>
    </w:p>
    <w:p w:rsidR="00DE4086" w:rsidRPr="00F02316" w:rsidRDefault="00DE4086" w:rsidP="003B6BB8">
      <w:pPr>
        <w:pStyle w:val="Style"/>
        <w:tabs>
          <w:tab w:val="left" w:pos="4112"/>
          <w:tab w:val="left" w:leader="underscore" w:pos="8639"/>
        </w:tabs>
        <w:spacing w:line="201" w:lineRule="exact"/>
        <w:rPr>
          <w:rFonts w:ascii="Times New Roman" w:hAnsi="Times New Roman" w:cs="Times New Roman"/>
          <w:szCs w:val="21"/>
          <w:lang w:val="sq-AL"/>
        </w:rPr>
      </w:pPr>
    </w:p>
    <w:p w:rsidR="00DE4086" w:rsidRPr="00F02316" w:rsidRDefault="00F02316" w:rsidP="003B6BB8">
      <w:pPr>
        <w:pStyle w:val="Style"/>
        <w:tabs>
          <w:tab w:val="left" w:pos="4112"/>
          <w:tab w:val="left" w:leader="underscore" w:pos="8639"/>
        </w:tabs>
        <w:spacing w:line="201" w:lineRule="exact"/>
        <w:rPr>
          <w:rFonts w:ascii="Times New Roman" w:hAnsi="Times New Roman" w:cs="Times New Roman"/>
          <w:szCs w:val="21"/>
          <w:lang w:val="sq-AL"/>
        </w:rPr>
      </w:pPr>
      <w:r>
        <w:rPr>
          <w:rFonts w:ascii="Times New Roman" w:hAnsi="Times New Roman" w:cs="Times New Roman"/>
          <w:szCs w:val="21"/>
          <w:lang w:val="sq-AL"/>
        </w:rPr>
        <w:t xml:space="preserve">      </w:t>
      </w:r>
      <w:r w:rsidR="003B6BB8" w:rsidRPr="00F02316">
        <w:rPr>
          <w:rFonts w:ascii="Times New Roman" w:hAnsi="Times New Roman" w:cs="Times New Roman"/>
          <w:szCs w:val="21"/>
          <w:lang w:val="sq-AL"/>
        </w:rPr>
        <w:t>në</w:t>
      </w:r>
      <w:r w:rsidR="003B6BB8" w:rsidRPr="00F02316">
        <w:rPr>
          <w:rFonts w:ascii="Times New Roman" w:hAnsi="Times New Roman" w:cs="Times New Roman"/>
          <w:szCs w:val="21"/>
          <w:u w:val="single"/>
          <w:lang w:val="sq-AL"/>
        </w:rPr>
        <w:t xml:space="preserve"> </w:t>
      </w:r>
      <w:r w:rsidR="003B6BB8" w:rsidRPr="00F02316">
        <w:rPr>
          <w:rFonts w:ascii="Times New Roman" w:hAnsi="Times New Roman" w:cs="Times New Roman"/>
          <w:szCs w:val="21"/>
          <w:u w:val="single"/>
          <w:lang w:val="sq-AL"/>
        </w:rPr>
        <w:tab/>
        <w:t>,</w:t>
      </w:r>
      <w:r w:rsidR="003B6BB8" w:rsidRPr="00F02316">
        <w:rPr>
          <w:rFonts w:ascii="Times New Roman" w:hAnsi="Times New Roman" w:cs="Times New Roman"/>
          <w:szCs w:val="21"/>
          <w:lang w:val="sq-AL"/>
        </w:rPr>
        <w:t xml:space="preserve"> ID</w:t>
      </w:r>
      <w:r w:rsidR="003B6BB8" w:rsidRPr="00F02316">
        <w:rPr>
          <w:rFonts w:ascii="Times New Roman" w:hAnsi="Times New Roman" w:cs="Times New Roman"/>
          <w:szCs w:val="21"/>
          <w:u w:val="single"/>
          <w:lang w:val="sq-AL"/>
        </w:rPr>
        <w:t xml:space="preserve"> _</w:t>
      </w:r>
      <w:r w:rsidR="00DE4086" w:rsidRPr="00F02316">
        <w:rPr>
          <w:rFonts w:ascii="Times New Roman" w:hAnsi="Times New Roman" w:cs="Times New Roman"/>
          <w:szCs w:val="21"/>
          <w:u w:val="single"/>
          <w:lang w:val="sq-AL"/>
        </w:rPr>
        <w:t>______</w:t>
      </w:r>
      <w:r w:rsidR="003B6BB8" w:rsidRPr="00F02316">
        <w:rPr>
          <w:rFonts w:ascii="Times New Roman" w:hAnsi="Times New Roman" w:cs="Times New Roman"/>
          <w:szCs w:val="21"/>
          <w:u w:val="single"/>
          <w:lang w:val="sq-AL"/>
        </w:rPr>
        <w:t xml:space="preserve">_ </w:t>
      </w:r>
      <w:r w:rsidR="003B6BB8" w:rsidRPr="00F02316">
        <w:rPr>
          <w:rFonts w:ascii="Times New Roman" w:hAnsi="Times New Roman" w:cs="Times New Roman"/>
          <w:szCs w:val="21"/>
          <w:lang w:val="sq-AL"/>
        </w:rPr>
        <w:t xml:space="preserve">, në </w:t>
      </w:r>
      <w:r w:rsidR="00DE4086" w:rsidRPr="00F02316">
        <w:rPr>
          <w:rFonts w:ascii="Times New Roman" w:hAnsi="Times New Roman" w:cs="Times New Roman"/>
          <w:szCs w:val="21"/>
          <w:lang w:val="sq-AL"/>
        </w:rPr>
        <w:t>I</w:t>
      </w:r>
      <w:r w:rsidR="003B6BB8" w:rsidRPr="00F02316">
        <w:rPr>
          <w:rFonts w:ascii="Times New Roman" w:hAnsi="Times New Roman" w:cs="Times New Roman"/>
          <w:szCs w:val="21"/>
          <w:lang w:val="sq-AL"/>
        </w:rPr>
        <w:t xml:space="preserve">AL </w:t>
      </w:r>
      <w:r w:rsidR="003B6BB8" w:rsidRPr="00F02316">
        <w:rPr>
          <w:rFonts w:ascii="Times New Roman" w:hAnsi="Times New Roman" w:cs="Times New Roman"/>
          <w:szCs w:val="21"/>
          <w:u w:val="single"/>
          <w:lang w:val="sq-AL"/>
        </w:rPr>
        <w:tab/>
      </w:r>
    </w:p>
    <w:p w:rsidR="00DE4086" w:rsidRDefault="00DE4086" w:rsidP="003B6BB8">
      <w:pPr>
        <w:pStyle w:val="Style"/>
        <w:tabs>
          <w:tab w:val="left" w:pos="4112"/>
          <w:tab w:val="left" w:leader="underscore" w:pos="8639"/>
        </w:tabs>
        <w:spacing w:line="201" w:lineRule="exact"/>
        <w:rPr>
          <w:rFonts w:ascii="Times New Roman" w:hAnsi="Times New Roman" w:cs="Times New Roman"/>
          <w:sz w:val="21"/>
          <w:szCs w:val="21"/>
          <w:lang w:val="sq-AL"/>
        </w:rPr>
      </w:pPr>
    </w:p>
    <w:p w:rsidR="00F02316" w:rsidRDefault="00F02316" w:rsidP="003B6BB8">
      <w:pPr>
        <w:pStyle w:val="Style"/>
        <w:tabs>
          <w:tab w:val="left" w:pos="4112"/>
          <w:tab w:val="left" w:leader="underscore" w:pos="8639"/>
        </w:tabs>
        <w:spacing w:line="201" w:lineRule="exact"/>
        <w:rPr>
          <w:rFonts w:ascii="Times New Roman" w:hAnsi="Times New Roman" w:cs="Times New Roman"/>
          <w:sz w:val="21"/>
          <w:szCs w:val="21"/>
          <w:lang w:val="sq-AL"/>
        </w:rPr>
      </w:pPr>
    </w:p>
    <w:p w:rsidR="003B6BB8" w:rsidRPr="00DE4086" w:rsidRDefault="003B6BB8" w:rsidP="00DE4086">
      <w:pPr>
        <w:pStyle w:val="Style"/>
        <w:numPr>
          <w:ilvl w:val="0"/>
          <w:numId w:val="2"/>
        </w:numPr>
        <w:spacing w:after="240" w:line="225" w:lineRule="exact"/>
        <w:ind w:left="364" w:hanging="360"/>
        <w:jc w:val="both"/>
        <w:rPr>
          <w:rFonts w:ascii="Times New Roman" w:hAnsi="Times New Roman" w:cs="Times New Roman"/>
          <w:lang w:val="sq-AL"/>
        </w:rPr>
      </w:pPr>
      <w:r w:rsidRPr="00DE4086">
        <w:rPr>
          <w:rFonts w:ascii="Times New Roman" w:hAnsi="Times New Roman" w:cs="Times New Roman"/>
          <w:lang w:val="sq-AL"/>
        </w:rPr>
        <w:t xml:space="preserve">Autorizoj institucionin e arsimit të lartë, Ministrinë e Arsimit dhe Sportit dhe Agjencinë Kombëtare të Provimeve për trajtimin e të dhënave të mia personale në kuadër të aplikimit dhe regjistrimit për vazhdimin e studimeve universitare në Institucionin e sipërcituar, si dhe publikimin e tyre. </w:t>
      </w:r>
    </w:p>
    <w:p w:rsidR="003B6BB8" w:rsidRPr="00DE4086" w:rsidRDefault="003B6BB8" w:rsidP="00DE4086">
      <w:pPr>
        <w:pStyle w:val="Style"/>
        <w:spacing w:after="240" w:line="249" w:lineRule="exact"/>
        <w:ind w:left="360" w:right="86"/>
        <w:jc w:val="both"/>
        <w:rPr>
          <w:rFonts w:ascii="Times New Roman" w:hAnsi="Times New Roman" w:cs="Times New Roman"/>
          <w:lang w:val="sq-AL"/>
        </w:rPr>
      </w:pPr>
      <w:r w:rsidRPr="00DE4086">
        <w:rPr>
          <w:rFonts w:ascii="Times New Roman" w:hAnsi="Times New Roman" w:cs="Times New Roman"/>
          <w:lang w:val="sq-AL"/>
        </w:rPr>
        <w:t xml:space="preserve">Autorizoj, gjithashtu Ministrinë e Arsimit dhe Sportit dhe Agjencinë Kombëtare të Provimeve për kryerjen e të gjitha verifikimeve dhe marrjen e të gjitha informacioneve lidhur me: studimet universitare ku kam aplikuar për t'u regjistruar, periudhën e studimeve të kryera më parë, dhe çdo lloj verifikimi tjetër që lidhet me sa më sipër, me aplikimin, si dhe me të dhënat e deklaruara në këtë formular. </w:t>
      </w:r>
    </w:p>
    <w:p w:rsidR="003B6BB8" w:rsidRPr="00DE4086" w:rsidRDefault="003B6BB8" w:rsidP="00DE4086">
      <w:pPr>
        <w:pStyle w:val="Style"/>
        <w:numPr>
          <w:ilvl w:val="0"/>
          <w:numId w:val="3"/>
        </w:numPr>
        <w:spacing w:after="240" w:line="225" w:lineRule="exact"/>
        <w:ind w:left="364" w:hanging="360"/>
        <w:jc w:val="both"/>
        <w:rPr>
          <w:rFonts w:ascii="Times New Roman" w:hAnsi="Times New Roman" w:cs="Times New Roman"/>
          <w:lang w:val="sq-AL"/>
        </w:rPr>
      </w:pPr>
      <w:r w:rsidRPr="00DE4086">
        <w:rPr>
          <w:rFonts w:ascii="Times New Roman" w:hAnsi="Times New Roman" w:cs="Times New Roman"/>
          <w:lang w:val="sq-AL"/>
        </w:rPr>
        <w:t xml:space="preserve">Deklaroj se nuk kam aplikuar për </w:t>
      </w:r>
      <w:r w:rsidRPr="00DE4086">
        <w:rPr>
          <w:rFonts w:ascii="Times New Roman" w:hAnsi="Times New Roman" w:cs="Times New Roman"/>
          <w:w w:val="132"/>
          <w:lang w:val="sq-AL"/>
        </w:rPr>
        <w:t xml:space="preserve">t'u </w:t>
      </w:r>
      <w:r w:rsidRPr="00DE4086">
        <w:rPr>
          <w:rFonts w:ascii="Times New Roman" w:hAnsi="Times New Roman" w:cs="Times New Roman"/>
          <w:lang w:val="sq-AL"/>
        </w:rPr>
        <w:t>regjistruar në asnjë institucion tjetër të arsimit të lartë, për vitin akademik 201</w:t>
      </w:r>
      <w:r w:rsidR="00DE4086" w:rsidRPr="00DE4086">
        <w:rPr>
          <w:rFonts w:ascii="Times New Roman" w:hAnsi="Times New Roman" w:cs="Times New Roman"/>
          <w:lang w:val="sq-AL"/>
        </w:rPr>
        <w:t>5</w:t>
      </w:r>
      <w:r w:rsidRPr="00DE4086">
        <w:rPr>
          <w:rFonts w:ascii="Times New Roman" w:hAnsi="Times New Roman" w:cs="Times New Roman"/>
          <w:lang w:val="sq-AL"/>
        </w:rPr>
        <w:t>-201</w:t>
      </w:r>
      <w:r w:rsidR="00DE4086" w:rsidRPr="00DE4086">
        <w:rPr>
          <w:rFonts w:ascii="Times New Roman" w:hAnsi="Times New Roman" w:cs="Times New Roman"/>
          <w:lang w:val="sq-AL"/>
        </w:rPr>
        <w:t>6</w:t>
      </w:r>
      <w:r w:rsidRPr="00DE4086">
        <w:rPr>
          <w:rFonts w:ascii="Times New Roman" w:hAnsi="Times New Roman" w:cs="Times New Roman"/>
          <w:lang w:val="sq-AL"/>
        </w:rPr>
        <w:t xml:space="preserve">. </w:t>
      </w:r>
    </w:p>
    <w:p w:rsidR="003B6BB8" w:rsidRPr="00DE4086" w:rsidRDefault="003B6BB8" w:rsidP="00DE4086">
      <w:pPr>
        <w:pStyle w:val="Style"/>
        <w:numPr>
          <w:ilvl w:val="0"/>
          <w:numId w:val="4"/>
        </w:numPr>
        <w:spacing w:after="240" w:line="225" w:lineRule="exact"/>
        <w:ind w:left="364" w:hanging="360"/>
        <w:jc w:val="both"/>
        <w:rPr>
          <w:rFonts w:ascii="Times New Roman" w:hAnsi="Times New Roman" w:cs="Times New Roman"/>
          <w:lang w:val="sq-AL"/>
        </w:rPr>
      </w:pPr>
      <w:r w:rsidRPr="00DE4086">
        <w:rPr>
          <w:rFonts w:ascii="Times New Roman" w:hAnsi="Times New Roman" w:cs="Times New Roman"/>
          <w:lang w:val="sq-AL"/>
        </w:rPr>
        <w:t>Deklaroj se nuk po ndjek ndonjë program</w:t>
      </w:r>
      <w:r w:rsidR="00DE4086" w:rsidRPr="00DE4086">
        <w:rPr>
          <w:rFonts w:ascii="Times New Roman" w:hAnsi="Times New Roman" w:cs="Times New Roman"/>
          <w:lang w:val="sq-AL"/>
        </w:rPr>
        <w:t xml:space="preserve"> </w:t>
      </w:r>
      <w:r w:rsidRPr="00DE4086">
        <w:rPr>
          <w:rFonts w:ascii="Times New Roman" w:hAnsi="Times New Roman" w:cs="Times New Roman"/>
          <w:lang w:val="sq-AL"/>
        </w:rPr>
        <w:t xml:space="preserve"> tjetër studimi në institucione të tjera të arsimit të lartë, dhe se nuk do të ndjek njëkohësisht një program tjetër studimi, deri në përfundimin e programit të studimit ku po aplikoj. </w:t>
      </w:r>
    </w:p>
    <w:p w:rsidR="003B6BB8" w:rsidRPr="00DE4086" w:rsidRDefault="003B6BB8" w:rsidP="00DE4086">
      <w:pPr>
        <w:pStyle w:val="Style"/>
        <w:numPr>
          <w:ilvl w:val="0"/>
          <w:numId w:val="5"/>
        </w:numPr>
        <w:spacing w:after="240" w:line="225" w:lineRule="exact"/>
        <w:ind w:left="364" w:hanging="360"/>
        <w:jc w:val="both"/>
        <w:rPr>
          <w:rFonts w:ascii="Times New Roman" w:hAnsi="Times New Roman" w:cs="Times New Roman"/>
          <w:sz w:val="19"/>
          <w:szCs w:val="19"/>
          <w:lang w:val="sq-AL"/>
        </w:rPr>
      </w:pPr>
      <w:r w:rsidRPr="00DE4086">
        <w:rPr>
          <w:rFonts w:ascii="Times New Roman" w:hAnsi="Times New Roman" w:cs="Times New Roman"/>
          <w:lang w:val="sq-AL"/>
        </w:rPr>
        <w:t xml:space="preserve">Deklaroj vërtetësinë e të dhënave dhe dokumenteve të paraqitur. Jam i vetëdijshëm se, në rast deklarimi të të dhënave të pavërteta apo të paraqitjes së dokumentave të fallsifikuara apo me të dhëna jo të vërteta, jam subjekt i masave të parashikuara në Kodin Penal dhe aktet e tjera ligjore e nënligjore në fuqi. Në rast dyshimi për vërtetësinë e informacionit të deklaruar, Ministria e Arsimit dhe Sportit dhe/ose Agjencia Kombëtare e Provimeve dhe/ose IAL-ja nisin procedurën e kontrollit të tyre duke ia përcjellë këto të dhëna eventualisht edhe organeve kompetente. </w:t>
      </w:r>
    </w:p>
    <w:p w:rsidR="00DE4086" w:rsidRDefault="00DE4086" w:rsidP="00DE4086">
      <w:pPr>
        <w:pStyle w:val="Style"/>
        <w:spacing w:after="240" w:line="225" w:lineRule="exact"/>
        <w:jc w:val="both"/>
        <w:rPr>
          <w:rFonts w:ascii="Times New Roman" w:hAnsi="Times New Roman" w:cs="Times New Roman"/>
          <w:sz w:val="19"/>
          <w:szCs w:val="19"/>
          <w:lang w:val="sq-AL"/>
        </w:rPr>
      </w:pPr>
    </w:p>
    <w:p w:rsidR="00C932C5" w:rsidRDefault="00C932C5" w:rsidP="00DE4086">
      <w:pPr>
        <w:pStyle w:val="Style"/>
        <w:spacing w:after="240" w:line="225" w:lineRule="exact"/>
        <w:jc w:val="both"/>
        <w:rPr>
          <w:rFonts w:ascii="Times New Roman" w:hAnsi="Times New Roman" w:cs="Times New Roman"/>
          <w:sz w:val="19"/>
          <w:szCs w:val="19"/>
          <w:lang w:val="sq-AL"/>
        </w:rPr>
      </w:pPr>
    </w:p>
    <w:p w:rsidR="00C932C5" w:rsidRPr="00DE4086" w:rsidRDefault="00C932C5" w:rsidP="00DE4086">
      <w:pPr>
        <w:pStyle w:val="Style"/>
        <w:spacing w:after="240" w:line="225" w:lineRule="exact"/>
        <w:jc w:val="both"/>
        <w:rPr>
          <w:rFonts w:ascii="Times New Roman" w:hAnsi="Times New Roman" w:cs="Times New Roman"/>
          <w:sz w:val="19"/>
          <w:szCs w:val="19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16"/>
          <w:szCs w:val="16"/>
          <w:lang w:val="sq-AL"/>
        </w:rPr>
      </w:pPr>
      <w:r>
        <w:rPr>
          <w:rFonts w:ascii="Times New Roman" w:hAnsi="Times New Roman" w:cs="Times New Roman"/>
          <w:sz w:val="16"/>
          <w:szCs w:val="16"/>
          <w:lang w:val="sq-AL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  <w:lang w:val="sq-AL"/>
        </w:rPr>
        <w:tab/>
      </w:r>
      <w:r>
        <w:rPr>
          <w:rFonts w:ascii="Times New Roman" w:hAnsi="Times New Roman" w:cs="Times New Roman"/>
          <w:sz w:val="16"/>
          <w:szCs w:val="16"/>
          <w:lang w:val="sq-AL"/>
        </w:rPr>
        <w:tab/>
      </w:r>
      <w:r>
        <w:rPr>
          <w:rFonts w:ascii="Times New Roman" w:hAnsi="Times New Roman" w:cs="Times New Roman"/>
          <w:sz w:val="16"/>
          <w:szCs w:val="16"/>
          <w:lang w:val="sq-AL"/>
        </w:rPr>
        <w:tab/>
      </w:r>
      <w:r>
        <w:rPr>
          <w:rFonts w:ascii="Times New Roman" w:hAnsi="Times New Roman" w:cs="Times New Roman"/>
          <w:sz w:val="16"/>
          <w:szCs w:val="16"/>
          <w:lang w:val="sq-AL"/>
        </w:rPr>
        <w:tab/>
        <w:t>________________________________________</w:t>
      </w: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16"/>
          <w:szCs w:val="16"/>
          <w:lang w:val="sq-AL"/>
        </w:rPr>
      </w:pPr>
    </w:p>
    <w:p w:rsidR="003B6BB8" w:rsidRPr="00DE4086" w:rsidRDefault="00DE4086" w:rsidP="00DE4086">
      <w:pPr>
        <w:pStyle w:val="Style"/>
        <w:spacing w:line="168" w:lineRule="exact"/>
        <w:ind w:firstLine="720"/>
        <w:rPr>
          <w:rFonts w:ascii="Times New Roman" w:hAnsi="Times New Roman" w:cs="Times New Roman"/>
          <w:sz w:val="20"/>
          <w:szCs w:val="20"/>
          <w:lang w:val="sq-AL"/>
        </w:rPr>
      </w:pPr>
      <w:r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Emër Atësi Mbiemër </w:t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="003B6BB8"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Emër Mbiemër </w:t>
      </w:r>
    </w:p>
    <w:p w:rsidR="00DE4086" w:rsidRPr="00DE4086" w:rsidRDefault="00DE4086" w:rsidP="00DE4086">
      <w:pPr>
        <w:pStyle w:val="Style"/>
        <w:spacing w:line="168" w:lineRule="exact"/>
        <w:ind w:left="720"/>
        <w:rPr>
          <w:rFonts w:ascii="Times New Roman" w:hAnsi="Times New Roman" w:cs="Times New Roman"/>
          <w:sz w:val="20"/>
          <w:szCs w:val="20"/>
          <w:lang w:val="sq-AL"/>
        </w:rPr>
      </w:pPr>
      <w:r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      </w:t>
      </w:r>
      <w:r w:rsidR="003B6BB8"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i kandidatit </w:t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  <w:t xml:space="preserve">i punonjësit që pranoi aplikimin </w:t>
      </w:r>
    </w:p>
    <w:p w:rsidR="003B6BB8" w:rsidRPr="00DE4086" w:rsidRDefault="003B6BB8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P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DE4086" w:rsidRPr="00DE4086" w:rsidRDefault="00DE4086" w:rsidP="003B6BB8">
      <w:pPr>
        <w:pStyle w:val="Style"/>
        <w:spacing w:line="168" w:lineRule="exact"/>
        <w:rPr>
          <w:rFonts w:ascii="Times New Roman" w:hAnsi="Times New Roman" w:cs="Times New Roman"/>
          <w:sz w:val="20"/>
          <w:szCs w:val="20"/>
          <w:lang w:val="sq-AL"/>
        </w:rPr>
      </w:pPr>
    </w:p>
    <w:p w:rsidR="00987E59" w:rsidRDefault="00DE4086" w:rsidP="00C932C5">
      <w:pPr>
        <w:pStyle w:val="Style"/>
        <w:spacing w:line="192" w:lineRule="exact"/>
        <w:ind w:left="163"/>
        <w:rPr>
          <w:rFonts w:ascii="Times New Roman" w:hAnsi="Times New Roman" w:cs="Times New Roman"/>
          <w:sz w:val="20"/>
          <w:szCs w:val="20"/>
          <w:lang w:val="sq-AL"/>
        </w:rPr>
      </w:pPr>
      <w:r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Firma </w:t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Pr="00DE4086">
        <w:rPr>
          <w:rFonts w:ascii="Times New Roman" w:hAnsi="Times New Roman" w:cs="Times New Roman"/>
          <w:sz w:val="20"/>
          <w:szCs w:val="20"/>
          <w:lang w:val="sq-AL"/>
        </w:rPr>
        <w:tab/>
      </w:r>
      <w:r w:rsidR="003B6BB8" w:rsidRPr="00DE4086">
        <w:rPr>
          <w:rFonts w:ascii="Times New Roman" w:hAnsi="Times New Roman" w:cs="Times New Roman"/>
          <w:sz w:val="20"/>
          <w:szCs w:val="20"/>
          <w:lang w:val="sq-AL"/>
        </w:rPr>
        <w:t xml:space="preserve">Firma </w:t>
      </w:r>
    </w:p>
    <w:p w:rsidR="00026245" w:rsidRDefault="00026245">
      <w:pPr>
        <w:rPr>
          <w:rFonts w:ascii="Times New Roman" w:eastAsiaTheme="minorEastAsia" w:hAnsi="Times New Roman" w:cs="Times New Roman"/>
          <w:sz w:val="20"/>
          <w:szCs w:val="20"/>
          <w:lang w:val="sq-AL" w:eastAsia="en-GB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br w:type="page"/>
      </w:r>
    </w:p>
    <w:p w:rsidR="00026245" w:rsidRDefault="001A4A44" w:rsidP="00C932C5">
      <w:pPr>
        <w:pStyle w:val="Style"/>
        <w:spacing w:line="192" w:lineRule="exact"/>
        <w:ind w:left="163"/>
        <w:rPr>
          <w:rFonts w:ascii="Times New Roman" w:hAnsi="Times New Roman" w:cs="Times New Roman"/>
          <w:b/>
          <w:szCs w:val="20"/>
          <w:lang w:val="sq-AL"/>
        </w:rPr>
      </w:pPr>
      <w:r w:rsidRPr="00406B7A">
        <w:rPr>
          <w:rFonts w:ascii="Times New Roman" w:hAnsi="Times New Roman" w:cs="Times New Roman"/>
          <w:b/>
          <w:bCs/>
          <w:w w:val="86"/>
          <w:lang w:val="sq-AL"/>
        </w:rPr>
        <w:lastRenderedPageBreak/>
        <w:t xml:space="preserve">SHTOJCA </w:t>
      </w:r>
      <w:r w:rsidRPr="00406B7A">
        <w:rPr>
          <w:rFonts w:ascii="Times New Roman" w:hAnsi="Times New Roman" w:cs="Times New Roman"/>
          <w:b/>
          <w:bCs/>
          <w:w w:val="81"/>
          <w:lang w:val="sq-AL"/>
        </w:rPr>
        <w:t xml:space="preserve">nr. </w:t>
      </w:r>
      <w:r>
        <w:rPr>
          <w:rFonts w:ascii="Times New Roman" w:hAnsi="Times New Roman" w:cs="Times New Roman"/>
          <w:b/>
          <w:bCs/>
          <w:w w:val="86"/>
          <w:lang w:val="sq-AL"/>
        </w:rPr>
        <w:t>2:</w:t>
      </w:r>
      <w:r>
        <w:rPr>
          <w:rFonts w:ascii="Times New Roman" w:hAnsi="Times New Roman" w:cs="Times New Roman"/>
          <w:b/>
          <w:bCs/>
          <w:w w:val="86"/>
          <w:lang w:val="sq-AL"/>
        </w:rPr>
        <w:tab/>
      </w:r>
      <w:r>
        <w:rPr>
          <w:rFonts w:ascii="Times New Roman" w:hAnsi="Times New Roman" w:cs="Times New Roman"/>
          <w:b/>
          <w:bCs/>
          <w:w w:val="86"/>
          <w:lang w:val="sq-AL"/>
        </w:rPr>
        <w:tab/>
      </w:r>
      <w:r>
        <w:rPr>
          <w:rFonts w:ascii="Times New Roman" w:hAnsi="Times New Roman" w:cs="Times New Roman"/>
          <w:b/>
          <w:bCs/>
          <w:w w:val="86"/>
          <w:lang w:val="sq-AL"/>
        </w:rPr>
        <w:tab/>
      </w:r>
      <w:r>
        <w:rPr>
          <w:rFonts w:ascii="Times New Roman" w:hAnsi="Times New Roman" w:cs="Times New Roman"/>
          <w:b/>
          <w:bCs/>
          <w:w w:val="86"/>
          <w:lang w:val="sq-AL"/>
        </w:rPr>
        <w:tab/>
      </w:r>
      <w:r w:rsidR="00026245" w:rsidRPr="00026245">
        <w:rPr>
          <w:rFonts w:ascii="Times New Roman" w:hAnsi="Times New Roman" w:cs="Times New Roman"/>
          <w:b/>
          <w:szCs w:val="20"/>
          <w:lang w:val="sq-AL"/>
        </w:rPr>
        <w:t xml:space="preserve"> Pagesa per master </w:t>
      </w:r>
    </w:p>
    <w:p w:rsidR="00026245" w:rsidRDefault="00730F19" w:rsidP="00C932C5">
      <w:pPr>
        <w:pStyle w:val="Style"/>
        <w:spacing w:line="192" w:lineRule="exact"/>
        <w:ind w:left="163"/>
        <w:rPr>
          <w:rFonts w:ascii="Times New Roman" w:hAnsi="Times New Roman" w:cs="Times New Roman"/>
          <w:b/>
          <w:szCs w:val="20"/>
          <w:lang w:val="sq-AL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86D83E2" wp14:editId="0C69341F">
            <wp:simplePos x="0" y="0"/>
            <wp:positionH relativeFrom="column">
              <wp:posOffset>60960</wp:posOffset>
            </wp:positionH>
            <wp:positionV relativeFrom="paragraph">
              <wp:posOffset>525780</wp:posOffset>
            </wp:positionV>
            <wp:extent cx="5731510" cy="4001770"/>
            <wp:effectExtent l="0" t="0" r="254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a ma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FE" w:rsidRPr="00026245" w:rsidRDefault="002E73FE" w:rsidP="00C932C5">
      <w:pPr>
        <w:pStyle w:val="Style"/>
        <w:spacing w:line="192" w:lineRule="exact"/>
        <w:ind w:left="163"/>
        <w:rPr>
          <w:rFonts w:ascii="Times New Roman" w:hAnsi="Times New Roman" w:cs="Times New Roman"/>
          <w:b/>
          <w:szCs w:val="20"/>
          <w:lang w:val="sq-AL"/>
        </w:rPr>
      </w:pPr>
      <w:bookmarkStart w:id="0" w:name="_GoBack"/>
      <w:bookmarkEnd w:id="0"/>
    </w:p>
    <w:sectPr w:rsidR="002E73FE" w:rsidRPr="00026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9E" w:rsidRDefault="00C24A9E" w:rsidP="00730F19">
      <w:pPr>
        <w:spacing w:after="0" w:line="240" w:lineRule="auto"/>
      </w:pPr>
      <w:r>
        <w:separator/>
      </w:r>
    </w:p>
  </w:endnote>
  <w:endnote w:type="continuationSeparator" w:id="0">
    <w:p w:rsidR="00C24A9E" w:rsidRDefault="00C24A9E" w:rsidP="007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9E" w:rsidRDefault="00C24A9E" w:rsidP="00730F19">
      <w:pPr>
        <w:spacing w:after="0" w:line="240" w:lineRule="auto"/>
      </w:pPr>
      <w:r>
        <w:separator/>
      </w:r>
    </w:p>
  </w:footnote>
  <w:footnote w:type="continuationSeparator" w:id="0">
    <w:p w:rsidR="00C24A9E" w:rsidRDefault="00C24A9E" w:rsidP="0073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CEA"/>
    <w:multiLevelType w:val="hybridMultilevel"/>
    <w:tmpl w:val="A6A69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35"/>
    <w:multiLevelType w:val="hybridMultilevel"/>
    <w:tmpl w:val="791E1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7151"/>
    <w:multiLevelType w:val="singleLevel"/>
    <w:tmpl w:val="E4B0BF4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7CB3E6E"/>
    <w:multiLevelType w:val="hybridMultilevel"/>
    <w:tmpl w:val="7B48E130"/>
    <w:lvl w:ilvl="0" w:tplc="F4B20D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A4C7067"/>
    <w:multiLevelType w:val="singleLevel"/>
    <w:tmpl w:val="5FB2C5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14B17DD"/>
    <w:multiLevelType w:val="singleLevel"/>
    <w:tmpl w:val="8052345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1531FE4"/>
    <w:multiLevelType w:val="hybridMultilevel"/>
    <w:tmpl w:val="5B9E1FAE"/>
    <w:lvl w:ilvl="0" w:tplc="0809000F">
      <w:start w:val="1"/>
      <w:numFmt w:val="decimal"/>
      <w:lvlText w:val="%1."/>
      <w:lvlJc w:val="left"/>
      <w:pPr>
        <w:ind w:left="374" w:hanging="360"/>
      </w:p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69187E44"/>
    <w:multiLevelType w:val="singleLevel"/>
    <w:tmpl w:val="C5EC99B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7A1715A6"/>
    <w:multiLevelType w:val="singleLevel"/>
    <w:tmpl w:val="7D4A21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8"/>
    <w:rsid w:val="00026245"/>
    <w:rsid w:val="001A4A44"/>
    <w:rsid w:val="002829CC"/>
    <w:rsid w:val="002E73FE"/>
    <w:rsid w:val="003014DF"/>
    <w:rsid w:val="003B42CD"/>
    <w:rsid w:val="003B6BB8"/>
    <w:rsid w:val="003E2113"/>
    <w:rsid w:val="00406B7A"/>
    <w:rsid w:val="00730F19"/>
    <w:rsid w:val="007A7E83"/>
    <w:rsid w:val="00862CD3"/>
    <w:rsid w:val="00987E59"/>
    <w:rsid w:val="00C24A9E"/>
    <w:rsid w:val="00C8554B"/>
    <w:rsid w:val="00C932C5"/>
    <w:rsid w:val="00D846D4"/>
    <w:rsid w:val="00DE4086"/>
    <w:rsid w:val="00EB1E96"/>
    <w:rsid w:val="00F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B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19"/>
  </w:style>
  <w:style w:type="paragraph" w:styleId="Footer">
    <w:name w:val="footer"/>
    <w:basedOn w:val="Normal"/>
    <w:link w:val="FooterChar"/>
    <w:uiPriority w:val="99"/>
    <w:unhideWhenUsed/>
    <w:rsid w:val="007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B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19"/>
  </w:style>
  <w:style w:type="paragraph" w:styleId="Footer">
    <w:name w:val="footer"/>
    <w:basedOn w:val="Normal"/>
    <w:link w:val="FooterChar"/>
    <w:uiPriority w:val="99"/>
    <w:unhideWhenUsed/>
    <w:rsid w:val="00730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28E3-CEB3-425A-83CC-1FBCCC80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Sharko</dc:creator>
  <cp:lastModifiedBy>Genci Sharko</cp:lastModifiedBy>
  <cp:revision>16</cp:revision>
  <cp:lastPrinted>2015-10-29T15:02:00Z</cp:lastPrinted>
  <dcterms:created xsi:type="dcterms:W3CDTF">2015-10-29T14:39:00Z</dcterms:created>
  <dcterms:modified xsi:type="dcterms:W3CDTF">2015-10-30T10:04:00Z</dcterms:modified>
</cp:coreProperties>
</file>